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DC50D" w14:textId="03FA0AC9" w:rsidR="00A40AE9" w:rsidRDefault="00275D94" w:rsidP="00275D9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Munkaterv</w:t>
      </w:r>
      <w:r w:rsidR="00D90982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7475DC49" w14:textId="1CA86A13" w:rsidR="00275D94" w:rsidRDefault="00275D94" w:rsidP="00275D9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2022. július – 2023.</w:t>
      </w:r>
      <w:r w:rsidR="00D90982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június 31.</w:t>
      </w:r>
    </w:p>
    <w:p w14:paraId="42EC4EC8" w14:textId="7E9738D3" w:rsidR="00060999" w:rsidRDefault="00060999" w:rsidP="00275D9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A0B0A5C" w14:textId="0673E906" w:rsidR="00275D94" w:rsidRDefault="00060999" w:rsidP="00275D9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Régiós fesztiválok, melyek Szövetségünk tagjait is fogadják:</w:t>
      </w:r>
    </w:p>
    <w:p w14:paraId="27BF2DF3" w14:textId="77777777" w:rsidR="002927E3" w:rsidRDefault="002927E3" w:rsidP="00275D9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B708B81" w14:textId="23A9608A" w:rsidR="00696A0A" w:rsidRDefault="00060999" w:rsidP="00696A0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</w:t>
      </w:r>
      <w:r w:rsidR="00696A0A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363675" w:rsidRPr="00060999">
        <w:rPr>
          <w:rFonts w:ascii="Calibri" w:hAnsi="Calibri" w:cs="Calibri"/>
          <w:b/>
          <w:bCs/>
          <w:sz w:val="24"/>
          <w:szCs w:val="24"/>
        </w:rPr>
        <w:t>Gencsapáti. június 5. Gencsi söprű néptáncfesztivál</w:t>
      </w:r>
      <w:r w:rsidR="00696A0A">
        <w:rPr>
          <w:rFonts w:ascii="Calibri" w:hAnsi="Calibri" w:cs="Calibri"/>
          <w:b/>
          <w:bCs/>
          <w:sz w:val="24"/>
          <w:szCs w:val="24"/>
        </w:rPr>
        <w:t>.</w:t>
      </w:r>
      <w:r w:rsidR="00363675" w:rsidRPr="0006099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C909993" w14:textId="33E94FB2" w:rsidR="00363675" w:rsidRPr="00696A0A" w:rsidRDefault="00696A0A" w:rsidP="00696A0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</w:t>
      </w:r>
      <w:r w:rsidRPr="00696A0A">
        <w:rPr>
          <w:rFonts w:eastAsia="Times New Roman"/>
        </w:rPr>
        <w:t xml:space="preserve">  </w:t>
      </w:r>
      <w:r w:rsidRPr="00696A0A">
        <w:rPr>
          <w:rFonts w:eastAsia="Times New Roman"/>
          <w:b/>
          <w:bCs/>
        </w:rPr>
        <w:t xml:space="preserve">Szent Anna napi búcsú Kapuváron </w:t>
      </w:r>
      <w:r w:rsidR="00363675" w:rsidRPr="00696A0A">
        <w:rPr>
          <w:rFonts w:eastAsia="Times New Roman"/>
          <w:b/>
          <w:bCs/>
        </w:rPr>
        <w:t>22. július 23-24.</w:t>
      </w:r>
      <w:r w:rsidR="00363675" w:rsidRPr="00696A0A">
        <w:rPr>
          <w:rFonts w:eastAsia="Times New Roman"/>
        </w:rPr>
        <w:t xml:space="preserve">          </w:t>
      </w:r>
    </w:p>
    <w:p w14:paraId="6EEC5301" w14:textId="141279D6" w:rsidR="00363675" w:rsidRDefault="00696A0A" w:rsidP="002927E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-  </w:t>
      </w:r>
      <w:r w:rsidR="00363675" w:rsidRPr="00696A0A">
        <w:rPr>
          <w:rFonts w:ascii="Calibri" w:hAnsi="Calibri" w:cs="Calibri"/>
          <w:b/>
          <w:bCs/>
          <w:sz w:val="24"/>
          <w:szCs w:val="24"/>
        </w:rPr>
        <w:t>Szombathely, aug. 27. Szavaria feszt</w:t>
      </w:r>
      <w:r w:rsidR="002927E3">
        <w:rPr>
          <w:rFonts w:ascii="Calibri" w:hAnsi="Calibri" w:cs="Calibri"/>
          <w:b/>
          <w:bCs/>
          <w:sz w:val="24"/>
          <w:szCs w:val="24"/>
        </w:rPr>
        <w:t>ival</w:t>
      </w:r>
      <w:r w:rsidR="00363675" w:rsidRPr="00696A0A">
        <w:rPr>
          <w:rFonts w:ascii="Calibri" w:hAnsi="Calibri" w:cs="Calibri"/>
          <w:b/>
          <w:bCs/>
          <w:sz w:val="24"/>
          <w:szCs w:val="24"/>
        </w:rPr>
        <w:t>. -</w:t>
      </w:r>
      <w:r w:rsidR="00D9098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63675" w:rsidRPr="00696A0A">
        <w:rPr>
          <w:rFonts w:ascii="Calibri" w:hAnsi="Calibri" w:cs="Calibri"/>
          <w:b/>
          <w:bCs/>
          <w:sz w:val="24"/>
          <w:szCs w:val="24"/>
        </w:rPr>
        <w:t>Folk udvar</w:t>
      </w:r>
      <w:r w:rsidR="002927E3">
        <w:rPr>
          <w:rFonts w:ascii="Calibri" w:hAnsi="Calibri" w:cs="Calibri"/>
          <w:b/>
          <w:bCs/>
          <w:sz w:val="24"/>
          <w:szCs w:val="24"/>
        </w:rPr>
        <w:t>.</w:t>
      </w:r>
    </w:p>
    <w:p w14:paraId="00D5F497" w14:textId="05D42458" w:rsidR="00BD67F3" w:rsidRDefault="00BD67F3" w:rsidP="002927E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  Gencsapáti , december 10-11. Nemzetközi Betlehemes Találkozó.</w:t>
      </w:r>
    </w:p>
    <w:p w14:paraId="3440892A" w14:textId="2ADAD7D1" w:rsidR="002927E3" w:rsidRDefault="002927E3" w:rsidP="002927E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8963250" w14:textId="0B0017A8" w:rsidR="002927E3" w:rsidRDefault="002927E3" w:rsidP="002927E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Előadások, rendezvények a Szövetség szervezésében.</w:t>
      </w:r>
    </w:p>
    <w:p w14:paraId="44F7BBCC" w14:textId="0964BFC2" w:rsidR="00363675" w:rsidRPr="002927E3" w:rsidRDefault="00363675" w:rsidP="002927E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940AD96" w14:textId="21A3CA4F" w:rsidR="00363675" w:rsidRPr="002927E3" w:rsidRDefault="00363675" w:rsidP="002927E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2927E3">
        <w:rPr>
          <w:rFonts w:ascii="Calibri" w:hAnsi="Calibri" w:cs="Calibri"/>
          <w:b/>
          <w:bCs/>
          <w:sz w:val="24"/>
          <w:szCs w:val="24"/>
        </w:rPr>
        <w:t>augusztus 24.</w:t>
      </w:r>
      <w:r w:rsidR="002927E3" w:rsidRPr="002927E3">
        <w:rPr>
          <w:rFonts w:ascii="Calibri" w:hAnsi="Calibri" w:cs="Calibri"/>
          <w:b/>
          <w:bCs/>
          <w:sz w:val="24"/>
          <w:szCs w:val="24"/>
        </w:rPr>
        <w:t xml:space="preserve"> Pécs, Nemzeti Színház</w:t>
      </w:r>
      <w:r w:rsidR="00332786">
        <w:rPr>
          <w:rFonts w:ascii="Calibri" w:hAnsi="Calibri" w:cs="Calibri"/>
          <w:b/>
          <w:bCs/>
          <w:sz w:val="24"/>
          <w:szCs w:val="24"/>
        </w:rPr>
        <w:t xml:space="preserve"> -</w:t>
      </w:r>
      <w:r w:rsidRPr="002927E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27E3" w:rsidRPr="002927E3">
        <w:rPr>
          <w:rFonts w:ascii="Calibri" w:hAnsi="Calibri" w:cs="Calibri"/>
          <w:b/>
          <w:bCs/>
          <w:sz w:val="24"/>
          <w:szCs w:val="24"/>
        </w:rPr>
        <w:t xml:space="preserve"> A </w:t>
      </w:r>
      <w:r w:rsidR="0033278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27E3" w:rsidRPr="002927E3">
        <w:rPr>
          <w:rFonts w:ascii="Calibri" w:hAnsi="Calibri" w:cs="Calibri"/>
          <w:b/>
          <w:bCs/>
          <w:sz w:val="24"/>
          <w:szCs w:val="24"/>
        </w:rPr>
        <w:t xml:space="preserve">90 éves </w:t>
      </w:r>
      <w:r w:rsidRPr="002927E3">
        <w:rPr>
          <w:rFonts w:ascii="Calibri" w:hAnsi="Calibri" w:cs="Calibri"/>
          <w:b/>
          <w:bCs/>
          <w:sz w:val="24"/>
          <w:szCs w:val="24"/>
        </w:rPr>
        <w:t xml:space="preserve">Andrásfalvy  </w:t>
      </w:r>
      <w:r w:rsidR="002927E3" w:rsidRPr="002927E3">
        <w:rPr>
          <w:rFonts w:ascii="Calibri" w:hAnsi="Calibri" w:cs="Calibri"/>
          <w:b/>
          <w:bCs/>
          <w:sz w:val="24"/>
          <w:szCs w:val="24"/>
        </w:rPr>
        <w:t>Bertalan köszöntése.</w:t>
      </w:r>
    </w:p>
    <w:p w14:paraId="21504130" w14:textId="77195376" w:rsidR="00363675" w:rsidRPr="009440B9" w:rsidRDefault="00363675" w:rsidP="00363675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szeptember 10-11. </w:t>
      </w:r>
      <w:r w:rsidRPr="009440B9">
        <w:rPr>
          <w:rFonts w:ascii="Calibri" w:hAnsi="Calibri" w:cs="Calibri"/>
          <w:b/>
          <w:bCs/>
          <w:sz w:val="24"/>
          <w:szCs w:val="24"/>
        </w:rPr>
        <w:t xml:space="preserve">Hagyományok vendégségben, Szentendre </w:t>
      </w:r>
      <w:r w:rsidR="00332786" w:rsidRPr="009440B9">
        <w:rPr>
          <w:rFonts w:ascii="Calibri" w:hAnsi="Calibri" w:cs="Calibri"/>
          <w:b/>
          <w:bCs/>
          <w:sz w:val="24"/>
          <w:szCs w:val="24"/>
        </w:rPr>
        <w:t>Skanzen téma</w:t>
      </w:r>
      <w:r w:rsidRPr="009440B9">
        <w:rPr>
          <w:rFonts w:ascii="Calibri" w:hAnsi="Calibri" w:cs="Calibri"/>
          <w:b/>
          <w:bCs/>
          <w:sz w:val="24"/>
          <w:szCs w:val="24"/>
        </w:rPr>
        <w:t>:</w:t>
      </w:r>
      <w:r w:rsidRPr="009440B9">
        <w:rPr>
          <w:rFonts w:ascii="Calibri" w:hAnsi="Calibri" w:cs="Calibri"/>
          <w:sz w:val="24"/>
          <w:szCs w:val="24"/>
        </w:rPr>
        <w:t xml:space="preserve"> lakodalom</w:t>
      </w:r>
      <w:r w:rsidR="00332786">
        <w:rPr>
          <w:rFonts w:ascii="Calibri" w:hAnsi="Calibri" w:cs="Calibri"/>
          <w:sz w:val="24"/>
          <w:szCs w:val="24"/>
        </w:rPr>
        <w:t xml:space="preserve"> </w:t>
      </w:r>
    </w:p>
    <w:p w14:paraId="1EE1A548" w14:textId="00626B3A" w:rsidR="00363675" w:rsidRPr="00332786" w:rsidRDefault="00332786" w:rsidP="00363675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szeptember 25.</w:t>
      </w:r>
      <w:r w:rsidR="00363675">
        <w:rPr>
          <w:rFonts w:ascii="Calibri" w:hAnsi="Calibri" w:cs="Calibri"/>
          <w:b/>
          <w:bCs/>
          <w:sz w:val="24"/>
          <w:szCs w:val="24"/>
        </w:rPr>
        <w:t xml:space="preserve">  - Szent</w:t>
      </w:r>
      <w:r w:rsidR="00363675" w:rsidRPr="009440B9">
        <w:rPr>
          <w:rFonts w:ascii="Calibri" w:hAnsi="Calibri" w:cs="Calibri"/>
          <w:b/>
          <w:bCs/>
          <w:sz w:val="24"/>
          <w:szCs w:val="24"/>
        </w:rPr>
        <w:t xml:space="preserve"> Mihály nap, Veszprém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0D6E9CA1" w14:textId="4DDFF381" w:rsidR="00642840" w:rsidRDefault="00332786" w:rsidP="00332786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 két utóbbi rendezvényre a szakmai felhívások </w:t>
      </w:r>
      <w:r w:rsidR="00642840">
        <w:rPr>
          <w:rFonts w:ascii="Calibri" w:hAnsi="Calibri" w:cs="Calibri"/>
          <w:sz w:val="24"/>
          <w:szCs w:val="24"/>
        </w:rPr>
        <w:t>közzétételé</w:t>
      </w:r>
      <w:r>
        <w:rPr>
          <w:rFonts w:ascii="Calibri" w:hAnsi="Calibri" w:cs="Calibri"/>
          <w:sz w:val="24"/>
          <w:szCs w:val="24"/>
        </w:rPr>
        <w:t xml:space="preserve"> után, a programnak és az elvárásoknak megfelelő bármelyik együttes pályázhat. </w:t>
      </w:r>
      <w:r w:rsidR="00BD67F3">
        <w:rPr>
          <w:rFonts w:ascii="Calibri" w:hAnsi="Calibri" w:cs="Calibri"/>
          <w:sz w:val="24"/>
          <w:szCs w:val="24"/>
        </w:rPr>
        <w:t>Szentendrén nemcsak 15-20 perces színpadi előadást kell bemutatni, hanem az együttes számára kijelölt portán a lakodalmi szokást a látogatók bevonásával a nap folyamán el kell „játszani”.</w:t>
      </w:r>
      <w:r w:rsidR="00642840">
        <w:rPr>
          <w:rFonts w:ascii="Calibri" w:hAnsi="Calibri" w:cs="Calibri"/>
          <w:sz w:val="24"/>
          <w:szCs w:val="24"/>
        </w:rPr>
        <w:t xml:space="preserve">  Veszprémbe szintén 15-20 perces program kell, élő zenei kísérettel. A résztvevő együttes kiválasztásánál figyelembe vesszük az együttes minősítés és az utóbbi területi fesztiválok nyújtott teljesítményét és a műsortervet.)</w:t>
      </w:r>
    </w:p>
    <w:p w14:paraId="238D8224" w14:textId="5BE57A58" w:rsidR="00642840" w:rsidRDefault="00642840" w:rsidP="00D90982">
      <w:pPr>
        <w:rPr>
          <w:rFonts w:ascii="Calibri" w:hAnsi="Calibri" w:cs="Calibri"/>
          <w:b/>
          <w:bCs/>
          <w:sz w:val="24"/>
          <w:szCs w:val="24"/>
        </w:rPr>
      </w:pPr>
      <w:r w:rsidRPr="00642840">
        <w:rPr>
          <w:rFonts w:ascii="Calibri" w:hAnsi="Calibri" w:cs="Calibri"/>
          <w:b/>
          <w:bCs/>
          <w:sz w:val="24"/>
          <w:szCs w:val="24"/>
        </w:rPr>
        <w:t>Továbbképzés:</w:t>
      </w:r>
    </w:p>
    <w:p w14:paraId="0D9373A3" w14:textId="4CFC0631" w:rsidR="00642840" w:rsidRDefault="00642840" w:rsidP="00332786">
      <w:pPr>
        <w:ind w:left="360"/>
        <w:rPr>
          <w:rFonts w:ascii="Calibri" w:hAnsi="Calibri" w:cs="Calibri"/>
          <w:sz w:val="24"/>
          <w:szCs w:val="24"/>
        </w:rPr>
      </w:pPr>
      <w:r w:rsidRPr="00642840">
        <w:rPr>
          <w:rFonts w:ascii="Calibri" w:hAnsi="Calibri" w:cs="Calibri"/>
          <w:sz w:val="24"/>
          <w:szCs w:val="24"/>
        </w:rPr>
        <w:t>A továbbképzéseken való részvételt minden együttes számára ajánljuk.</w:t>
      </w:r>
      <w:r>
        <w:rPr>
          <w:rFonts w:ascii="Calibri" w:hAnsi="Calibri" w:cs="Calibri"/>
          <w:sz w:val="24"/>
          <w:szCs w:val="24"/>
        </w:rPr>
        <w:t xml:space="preserve"> Programja</w:t>
      </w:r>
      <w:r w:rsidR="00351B31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nkat úgy állítottuk össze, </w:t>
      </w:r>
      <w:r w:rsidR="00351B31">
        <w:rPr>
          <w:rFonts w:ascii="Calibri" w:hAnsi="Calibri" w:cs="Calibri"/>
          <w:sz w:val="24"/>
          <w:szCs w:val="24"/>
        </w:rPr>
        <w:t xml:space="preserve">hogy egyaránt segítse az együttesek tájékoztatását és kapcsolódását az országos trendekhez, az aktuális vidék- és falufejlesztési pályázatokhoz. A területi képzések a szakmai-művészeti munka megtervezéséhez és a gyakorlati munkához adnak módszertani segítségét. </w:t>
      </w:r>
    </w:p>
    <w:p w14:paraId="6C819AE7" w14:textId="0C1CFB76" w:rsidR="00363675" w:rsidRDefault="007250AA" w:rsidP="0036367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alibri" w:hAnsi="Calibri" w:cs="Calibri"/>
          <w:b/>
          <w:bCs/>
          <w:sz w:val="24"/>
          <w:szCs w:val="24"/>
        </w:rPr>
        <w:t>O</w:t>
      </w:r>
      <w:r w:rsidR="00351B31" w:rsidRPr="007250AA">
        <w:rPr>
          <w:rFonts w:ascii="Calibri" w:hAnsi="Calibri" w:cs="Calibri"/>
          <w:b/>
          <w:bCs/>
          <w:sz w:val="24"/>
          <w:szCs w:val="24"/>
        </w:rPr>
        <w:t>rszágos továbbképzés</w:t>
      </w:r>
      <w:r w:rsidRPr="007250AA">
        <w:rPr>
          <w:rFonts w:ascii="Calibri" w:hAnsi="Calibri" w:cs="Calibri"/>
          <w:sz w:val="24"/>
          <w:szCs w:val="24"/>
        </w:rPr>
        <w:t xml:space="preserve">: </w:t>
      </w:r>
      <w:r w:rsidR="00363675" w:rsidRPr="007250AA">
        <w:rPr>
          <w:rFonts w:ascii="Calibri" w:hAnsi="Calibri" w:cs="Calibri"/>
          <w:b/>
          <w:bCs/>
          <w:sz w:val="24"/>
          <w:szCs w:val="24"/>
        </w:rPr>
        <w:t>október 7-8-9.  Kiscsősz</w:t>
      </w:r>
      <w:r w:rsidR="00363675" w:rsidRPr="007250AA">
        <w:rPr>
          <w:rFonts w:ascii="Calibri" w:hAnsi="Calibri" w:cs="Calibri"/>
          <w:sz w:val="24"/>
          <w:szCs w:val="24"/>
        </w:rPr>
        <w:t xml:space="preserve"> –  </w:t>
      </w:r>
      <w:r w:rsidR="00363675" w:rsidRPr="007250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"Településfejlesztés-népművészet kapcsolata, lehetséges összefüggései."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363675" w:rsidRPr="007250AA">
        <w:rPr>
          <w:rFonts w:ascii="Times New Roman" w:eastAsia="Times New Roman" w:hAnsi="Times New Roman" w:cs="Times New Roman"/>
          <w:sz w:val="24"/>
          <w:szCs w:val="24"/>
          <w:lang w:eastAsia="hu-HU"/>
        </w:rPr>
        <w:t>ungaricum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ok, </w:t>
      </w:r>
      <w:r w:rsidR="00363675" w:rsidRPr="007250AA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értéktárak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Pajta program.</w:t>
      </w:r>
    </w:p>
    <w:p w14:paraId="7CF44233" w14:textId="2CC0FF52" w:rsidR="007250AA" w:rsidRDefault="007250AA" w:rsidP="007250AA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Meghívottak az illetékes tárcák államtitkárai és bemutatkozik néhány „jó példa”</w:t>
      </w:r>
    </w:p>
    <w:p w14:paraId="030FC6A2" w14:textId="73D29ED6" w:rsidR="007250AA" w:rsidRDefault="007250AA" w:rsidP="007250AA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együttes képviselőjén kívül ajánlott a település fejlesztési feladataival, kulturális pályázataival foglalkozó személy részvétele is. </w:t>
      </w:r>
    </w:p>
    <w:p w14:paraId="5A7EB0E6" w14:textId="77777777" w:rsidR="00D90982" w:rsidRDefault="00D90982" w:rsidP="00505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AC71B8" w14:textId="49553B19" w:rsidR="007250AA" w:rsidRPr="00505B01" w:rsidRDefault="00505B01" w:rsidP="0050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05B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</w:t>
      </w:r>
      <w:r w:rsidR="007250AA" w:rsidRPr="00505B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égiós képzések</w:t>
      </w:r>
      <w:r w:rsidRPr="00505B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4B0F7529" w14:textId="2B0E898D" w:rsidR="00505B01" w:rsidRPr="00505B01" w:rsidRDefault="00505B01" w:rsidP="0050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7BFB006" w14:textId="08AABE71" w:rsidR="00505B01" w:rsidRPr="00505B01" w:rsidRDefault="00505B01" w:rsidP="0050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05B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Kalocsa –</w:t>
      </w:r>
    </w:p>
    <w:p w14:paraId="4AD54ED4" w14:textId="5BDE731F" w:rsidR="00505B01" w:rsidRPr="00505B01" w:rsidRDefault="00505B01" w:rsidP="0050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05B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Mihályi – november 5</w:t>
      </w:r>
    </w:p>
    <w:p w14:paraId="2B4A0C53" w14:textId="57E38075" w:rsidR="00505B01" w:rsidRPr="00505B01" w:rsidRDefault="00505B01" w:rsidP="0050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05B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Szekszárd – december 3.</w:t>
      </w:r>
    </w:p>
    <w:p w14:paraId="5EEB4E16" w14:textId="5F8419E5" w:rsidR="00505B01" w:rsidRPr="00505B01" w:rsidRDefault="00505B01" w:rsidP="0050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05B0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Veresegyház</w:t>
      </w:r>
    </w:p>
    <w:p w14:paraId="43206E7A" w14:textId="77777777" w:rsidR="00363675" w:rsidRPr="00505B01" w:rsidRDefault="00363675" w:rsidP="003636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2507B73" w14:textId="7190F077" w:rsidR="00363675" w:rsidRDefault="00505B01" w:rsidP="00363675">
      <w:pPr>
        <w:rPr>
          <w:rFonts w:ascii="Calibri" w:hAnsi="Calibri" w:cs="Calibri"/>
          <w:sz w:val="24"/>
          <w:szCs w:val="24"/>
        </w:rPr>
      </w:pPr>
      <w:r w:rsidRPr="00505B01">
        <w:rPr>
          <w:rFonts w:ascii="Calibri" w:hAnsi="Calibri" w:cs="Calibri"/>
          <w:sz w:val="24"/>
          <w:szCs w:val="24"/>
        </w:rPr>
        <w:lastRenderedPageBreak/>
        <w:t>Az egy napos képzések szakmai tematikája azonos</w:t>
      </w:r>
      <w:r>
        <w:rPr>
          <w:rFonts w:ascii="Calibri" w:hAnsi="Calibri" w:cs="Calibri"/>
          <w:sz w:val="24"/>
          <w:szCs w:val="24"/>
        </w:rPr>
        <w:t xml:space="preserve">, az együttesek minősítésekre, bemutatókra való felkészülését kívánja segíteni </w:t>
      </w:r>
    </w:p>
    <w:p w14:paraId="6065F087" w14:textId="62ACE383" w:rsidR="00505B01" w:rsidRPr="00505B01" w:rsidRDefault="00505B01" w:rsidP="00363675">
      <w:pPr>
        <w:rPr>
          <w:rFonts w:ascii="Calibri" w:hAnsi="Calibri" w:cs="Calibri"/>
          <w:sz w:val="24"/>
          <w:szCs w:val="24"/>
        </w:rPr>
      </w:pPr>
      <w:r w:rsidRPr="00BE3389">
        <w:rPr>
          <w:rFonts w:ascii="Calibri" w:hAnsi="Calibri" w:cs="Calibri"/>
          <w:b/>
          <w:bCs/>
          <w:sz w:val="24"/>
          <w:szCs w:val="24"/>
        </w:rPr>
        <w:t>Témák</w:t>
      </w:r>
      <w:r>
        <w:rPr>
          <w:rFonts w:ascii="Calibri" w:hAnsi="Calibri" w:cs="Calibri"/>
          <w:sz w:val="24"/>
          <w:szCs w:val="24"/>
        </w:rPr>
        <w:t xml:space="preserve">: műsorszerkesztés, dramaturgia, koreográfia készítés, </w:t>
      </w:r>
      <w:r w:rsidR="00BE3389">
        <w:rPr>
          <w:rFonts w:ascii="Calibri" w:hAnsi="Calibri" w:cs="Calibri"/>
          <w:sz w:val="24"/>
          <w:szCs w:val="24"/>
        </w:rPr>
        <w:t xml:space="preserve">szokásfeldolgozás vagy táncszvit előadása, az eredeti anyag forrásai, értelmezése, felfrissítésének módszerei, stílus jegyek és előadásmódok, éneklés, zene, zenei kíséret stb. Műelemzés. </w:t>
      </w:r>
    </w:p>
    <w:p w14:paraId="15852798" w14:textId="2CCC6C49" w:rsidR="00363675" w:rsidRDefault="00CB23B3" w:rsidP="0036367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Minősítés </w:t>
      </w:r>
      <w:r w:rsidRPr="00CB23B3">
        <w:rPr>
          <w:rFonts w:ascii="Calibri" w:hAnsi="Calibri" w:cs="Calibri"/>
          <w:sz w:val="24"/>
          <w:szCs w:val="24"/>
        </w:rPr>
        <w:t>– ez év őszén hirdetjük meg</w:t>
      </w:r>
      <w:r>
        <w:rPr>
          <w:rFonts w:ascii="Calibri" w:hAnsi="Calibri" w:cs="Calibri"/>
          <w:sz w:val="24"/>
          <w:szCs w:val="24"/>
        </w:rPr>
        <w:t>,</w:t>
      </w:r>
      <w:r w:rsidRPr="00CB23B3">
        <w:rPr>
          <w:rFonts w:ascii="Calibri" w:hAnsi="Calibri" w:cs="Calibri"/>
          <w:sz w:val="24"/>
          <w:szCs w:val="24"/>
        </w:rPr>
        <w:t xml:space="preserve"> a bemutatókat 2023. első félévére tervezzük</w:t>
      </w:r>
      <w:r>
        <w:rPr>
          <w:rFonts w:ascii="Calibri" w:hAnsi="Calibri" w:cs="Calibri"/>
          <w:sz w:val="24"/>
          <w:szCs w:val="24"/>
        </w:rPr>
        <w:t>, a jelentkezők számától függően 3-4 helyszínen.</w:t>
      </w:r>
    </w:p>
    <w:p w14:paraId="396304DC" w14:textId="30D09A7D" w:rsidR="00CB23B3" w:rsidRPr="00DE6D11" w:rsidRDefault="00CB23B3" w:rsidP="00363675">
      <w:pPr>
        <w:rPr>
          <w:rFonts w:ascii="Calibri" w:hAnsi="Calibri" w:cs="Calibri"/>
          <w:sz w:val="24"/>
          <w:szCs w:val="24"/>
        </w:rPr>
      </w:pPr>
      <w:r w:rsidRPr="00CB23B3">
        <w:rPr>
          <w:rFonts w:ascii="Calibri" w:hAnsi="Calibri" w:cs="Calibri"/>
          <w:b/>
          <w:bCs/>
          <w:sz w:val="24"/>
          <w:szCs w:val="24"/>
        </w:rPr>
        <w:t>április 14-16. Országos Táncháztalálkozó.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E6D11">
        <w:rPr>
          <w:rFonts w:ascii="Calibri" w:hAnsi="Calibri" w:cs="Calibri"/>
          <w:sz w:val="24"/>
          <w:szCs w:val="24"/>
        </w:rPr>
        <w:t>Szövetségünk</w:t>
      </w:r>
      <w:r w:rsidR="00DE6D11">
        <w:rPr>
          <w:rFonts w:ascii="Calibri" w:hAnsi="Calibri" w:cs="Calibri"/>
          <w:sz w:val="24"/>
          <w:szCs w:val="24"/>
        </w:rPr>
        <w:t xml:space="preserve"> gálaprogramjának témájára és résztvevőire javaslatokat várunk.</w:t>
      </w:r>
    </w:p>
    <w:p w14:paraId="3529D3EF" w14:textId="4DC37112" w:rsidR="00275D94" w:rsidRDefault="00275D94" w:rsidP="00275D9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32BA4">
        <w:rPr>
          <w:rFonts w:ascii="Calibri" w:hAnsi="Calibri" w:cs="Calibri"/>
          <w:b/>
          <w:bCs/>
          <w:sz w:val="24"/>
          <w:szCs w:val="24"/>
        </w:rPr>
        <w:t>április 24. A népviselet napja</w:t>
      </w:r>
      <w:r w:rsidRPr="00932BA4">
        <w:rPr>
          <w:rFonts w:ascii="Calibri" w:hAnsi="Calibri" w:cs="Calibri"/>
          <w:sz w:val="24"/>
          <w:szCs w:val="24"/>
        </w:rPr>
        <w:t>. Központi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32BA4">
        <w:rPr>
          <w:rFonts w:ascii="Calibri" w:hAnsi="Calibri" w:cs="Calibri"/>
          <w:sz w:val="24"/>
          <w:szCs w:val="24"/>
        </w:rPr>
        <w:t xml:space="preserve">rendezvényünk helyszíne </w:t>
      </w:r>
      <w:r>
        <w:rPr>
          <w:rFonts w:ascii="Calibri" w:hAnsi="Calibri" w:cs="Calibri"/>
          <w:sz w:val="24"/>
          <w:szCs w:val="24"/>
        </w:rPr>
        <w:t xml:space="preserve">Kozármisleny, </w:t>
      </w:r>
      <w:r w:rsidR="00CB23B3">
        <w:rPr>
          <w:rFonts w:ascii="Calibri" w:hAnsi="Calibri" w:cs="Calibri"/>
          <w:sz w:val="24"/>
          <w:szCs w:val="24"/>
        </w:rPr>
        <w:t xml:space="preserve">ahová minden tagegyüttesünk meghívást kap. </w:t>
      </w:r>
    </w:p>
    <w:p w14:paraId="5DD59A33" w14:textId="66898E7C" w:rsidR="00DE6D11" w:rsidRDefault="00DE6D11" w:rsidP="00275D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2C23D5" w14:textId="75FBEB07" w:rsidR="00DE6D11" w:rsidRPr="00DE6D11" w:rsidRDefault="00DE6D11" w:rsidP="00275D9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E6D11">
        <w:rPr>
          <w:rFonts w:ascii="Calibri" w:hAnsi="Calibri" w:cs="Calibri"/>
          <w:b/>
          <w:bCs/>
          <w:sz w:val="24"/>
          <w:szCs w:val="24"/>
        </w:rPr>
        <w:t>május -----  Országos hagyományőrző találkozó.</w:t>
      </w:r>
      <w:r>
        <w:rPr>
          <w:rFonts w:ascii="Calibri" w:hAnsi="Calibri" w:cs="Calibri"/>
          <w:b/>
          <w:bCs/>
          <w:sz w:val="24"/>
          <w:szCs w:val="24"/>
        </w:rPr>
        <w:t xml:space="preserve"> Érsekcsanád</w:t>
      </w:r>
    </w:p>
    <w:p w14:paraId="3F4388BA" w14:textId="19EB9071" w:rsidR="00275D94" w:rsidRDefault="00DE6D11" w:rsidP="00275D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</w:t>
      </w:r>
      <w:r w:rsidR="00275D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árom napos rendezvénysorozat, a 100 éves mo-i hagyományőrzés országos ünnepe. Konferencia, színpadi bemutatók, közösségi vetélkedők, minden tagegyüttesünk részvételével.</w:t>
      </w:r>
    </w:p>
    <w:p w14:paraId="7D10EC74" w14:textId="77777777" w:rsidR="00DE6D11" w:rsidRDefault="00DE6D11" w:rsidP="00275D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41BDA2" w14:textId="0D4C2132" w:rsidR="00CB23B3" w:rsidRDefault="00CB23B3" w:rsidP="00CB2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7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„Járd a sajáttáncod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!” c. oktatófilm sorozatunk folytatása </w:t>
      </w:r>
      <w:r w:rsidRPr="00E377FD">
        <w:rPr>
          <w:rFonts w:ascii="Times New Roman" w:eastAsia="Times New Roman" w:hAnsi="Times New Roman" w:cs="Times New Roman"/>
          <w:sz w:val="24"/>
          <w:szCs w:val="24"/>
          <w:lang w:eastAsia="hu-HU"/>
        </w:rPr>
        <w:t>(Bag, Érsekcsanád)</w:t>
      </w:r>
    </w:p>
    <w:p w14:paraId="3CA222CD" w14:textId="331DEFAF" w:rsidR="00DE6D11" w:rsidRDefault="00DE6D11" w:rsidP="00CB2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80E4EB" w14:textId="51DAC4C4" w:rsidR="00DE6D11" w:rsidRDefault="00DE6D11" w:rsidP="00CB2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BB7249" w14:textId="25F1C95B" w:rsidR="00DE6D11" w:rsidRDefault="00DE6D11" w:rsidP="00CB2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2022. 05. 18.</w:t>
      </w:r>
    </w:p>
    <w:p w14:paraId="47C6675F" w14:textId="21789403" w:rsidR="00DE6D11" w:rsidRDefault="00DE6D11" w:rsidP="00CB2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D2EB2B" w14:textId="1B948D51" w:rsidR="00DE6D11" w:rsidRDefault="00DE6D11" w:rsidP="00CB2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FE14D9" w14:textId="2A729A0E" w:rsidR="00DE6D11" w:rsidRDefault="00DE6D11" w:rsidP="00CB2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8CE108" w14:textId="3F676E6B" w:rsidR="00DE6D11" w:rsidRDefault="00DE6D11" w:rsidP="00CB2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Héra Éva</w:t>
      </w:r>
    </w:p>
    <w:p w14:paraId="7E03DE7A" w14:textId="141A178A" w:rsidR="00DE6D11" w:rsidRDefault="00DE6D11" w:rsidP="00CB2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</w:p>
    <w:sectPr w:rsidR="00DE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C09CF"/>
    <w:multiLevelType w:val="hybridMultilevel"/>
    <w:tmpl w:val="829AD4DA"/>
    <w:lvl w:ilvl="0" w:tplc="A1DE6D7A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63B4B"/>
    <w:multiLevelType w:val="hybridMultilevel"/>
    <w:tmpl w:val="F418CBB8"/>
    <w:lvl w:ilvl="0" w:tplc="860E4BE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A0AB5"/>
    <w:multiLevelType w:val="hybridMultilevel"/>
    <w:tmpl w:val="F50A072A"/>
    <w:lvl w:ilvl="0" w:tplc="2E84C78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94"/>
    <w:rsid w:val="00060999"/>
    <w:rsid w:val="00275D94"/>
    <w:rsid w:val="002927E3"/>
    <w:rsid w:val="00332786"/>
    <w:rsid w:val="00351B31"/>
    <w:rsid w:val="00363675"/>
    <w:rsid w:val="00505B01"/>
    <w:rsid w:val="00642840"/>
    <w:rsid w:val="00696A0A"/>
    <w:rsid w:val="007250AA"/>
    <w:rsid w:val="007A4C87"/>
    <w:rsid w:val="00A40AE9"/>
    <w:rsid w:val="00BD67F3"/>
    <w:rsid w:val="00BE3389"/>
    <w:rsid w:val="00CB23B3"/>
    <w:rsid w:val="00D90982"/>
    <w:rsid w:val="00D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DB89"/>
  <w15:chartTrackingRefBased/>
  <w15:docId w15:val="{34BEEF42-E6F3-492C-B140-C3B39614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D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67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827C-DB66-4026-8448-8EB66F4A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Héra</dc:creator>
  <cp:keywords/>
  <dc:description/>
  <cp:lastModifiedBy>lexika</cp:lastModifiedBy>
  <cp:revision>3</cp:revision>
  <dcterms:created xsi:type="dcterms:W3CDTF">2022-05-18T10:15:00Z</dcterms:created>
  <dcterms:modified xsi:type="dcterms:W3CDTF">2022-05-18T13:43:00Z</dcterms:modified>
</cp:coreProperties>
</file>